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sz w:val="20"/>
          <w:szCs w:val="24"/>
          <w:lang w:val="hy-AM"/>
        </w:rPr>
        <w:t xml:space="preserve">Հավելված          </w:t>
      </w:r>
    </w:p>
    <w:p w:rsidR="00A824FE" w:rsidRPr="005D145C" w:rsidRDefault="00A824FE" w:rsidP="00A824FE">
      <w:pPr>
        <w:spacing w:after="0"/>
        <w:ind w:left="5387"/>
        <w:jc w:val="right"/>
        <w:rPr>
          <w:rFonts w:ascii="GHEA Grapalat" w:hAnsi="GHEA Grapalat"/>
          <w:sz w:val="20"/>
          <w:szCs w:val="24"/>
          <w:lang w:val="hy-AM"/>
        </w:rPr>
      </w:pP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="00C37DA6">
        <w:rPr>
          <w:rFonts w:ascii="GHEA Grapalat" w:hAnsi="GHEA Grapalat"/>
          <w:b/>
          <w:sz w:val="20"/>
          <w:szCs w:val="24"/>
          <w:lang w:val="hy-AM"/>
        </w:rPr>
        <w:t>ԵՔԿԱ-ԳՀԱՊՁԲ-20/15</w:t>
      </w:r>
      <w:r w:rsidRPr="005D145C">
        <w:rPr>
          <w:rFonts w:ascii="GHEA Grapalat" w:hAnsi="GHEA Grapalat"/>
          <w:b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ծածկագրով գնման ընթացակարգի գնահատող հանձնաժողովի 20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>20</w:t>
      </w:r>
      <w:r w:rsidRPr="005D145C">
        <w:rPr>
          <w:rFonts w:ascii="GHEA Grapalat" w:hAnsi="GHEA Grapalat"/>
          <w:sz w:val="20"/>
          <w:szCs w:val="24"/>
          <w:lang w:val="hy-AM"/>
        </w:rPr>
        <w:t>թ-ի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հու</w:t>
      </w:r>
      <w:r w:rsidR="00F12C53" w:rsidRPr="00F12C53">
        <w:rPr>
          <w:rFonts w:ascii="GHEA Grapalat" w:hAnsi="GHEA Grapalat"/>
          <w:sz w:val="20"/>
          <w:szCs w:val="24"/>
          <w:lang w:val="hy-AM"/>
        </w:rPr>
        <w:t>լ</w:t>
      </w:r>
      <w:r w:rsidR="006C239A" w:rsidRPr="006C239A">
        <w:rPr>
          <w:rFonts w:ascii="GHEA Grapalat" w:hAnsi="GHEA Grapalat"/>
          <w:sz w:val="20"/>
          <w:szCs w:val="24"/>
          <w:lang w:val="hy-AM"/>
        </w:rPr>
        <w:t>իս</w:t>
      </w:r>
      <w:r w:rsidR="005D145C" w:rsidRPr="005D145C">
        <w:rPr>
          <w:rFonts w:ascii="GHEA Grapalat" w:hAnsi="GHEA Grapalat"/>
          <w:sz w:val="20"/>
          <w:szCs w:val="24"/>
          <w:lang w:val="hy-AM"/>
        </w:rPr>
        <w:t>ի</w:t>
      </w:r>
      <w:r w:rsidR="00D73251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="00C37DA6" w:rsidRPr="00C37DA6">
        <w:rPr>
          <w:rFonts w:ascii="GHEA Grapalat" w:hAnsi="GHEA Grapalat"/>
          <w:sz w:val="20"/>
          <w:szCs w:val="24"/>
          <w:lang w:val="hy-AM"/>
        </w:rPr>
        <w:t>10</w:t>
      </w:r>
      <w:r w:rsidRPr="005D145C">
        <w:rPr>
          <w:rFonts w:ascii="GHEA Grapalat" w:hAnsi="GHEA Grapalat"/>
          <w:sz w:val="20"/>
          <w:szCs w:val="24"/>
          <w:lang w:val="hy-AM"/>
        </w:rPr>
        <w:t>-ի թիվ</w:t>
      </w:r>
      <w:r w:rsidR="007B49FD" w:rsidRPr="005D145C">
        <w:rPr>
          <w:rFonts w:ascii="GHEA Grapalat" w:hAnsi="GHEA Grapalat"/>
          <w:sz w:val="20"/>
          <w:szCs w:val="24"/>
          <w:lang w:val="hy-AM"/>
        </w:rPr>
        <w:t xml:space="preserve"> 2</w:t>
      </w:r>
      <w:r w:rsidR="007B142E" w:rsidRPr="005D145C">
        <w:rPr>
          <w:rFonts w:ascii="GHEA Grapalat" w:hAnsi="GHEA Grapalat"/>
          <w:sz w:val="20"/>
          <w:szCs w:val="24"/>
          <w:lang w:val="hy-AM"/>
        </w:rPr>
        <w:t xml:space="preserve"> </w:t>
      </w:r>
      <w:r w:rsidRPr="005D145C">
        <w:rPr>
          <w:rFonts w:ascii="GHEA Grapalat" w:hAnsi="GHEA Grapalat"/>
          <w:sz w:val="20"/>
          <w:szCs w:val="24"/>
          <w:lang w:val="hy-AM"/>
        </w:rPr>
        <w:t>արձանագրության</w:t>
      </w:r>
    </w:p>
    <w:p w:rsidR="00A824FE" w:rsidRPr="005D145C" w:rsidRDefault="00A824FE" w:rsidP="00A05754">
      <w:pPr>
        <w:spacing w:after="240" w:line="24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A824FE" w:rsidRPr="005D145C" w:rsidRDefault="00A824FE" w:rsidP="00A824FE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5D145C">
        <w:rPr>
          <w:rFonts w:ascii="GHEA Grapalat" w:hAnsi="GHEA Grapalat" w:cs="Sylfaen"/>
          <w:b/>
          <w:sz w:val="24"/>
          <w:lang w:val="af-ZA"/>
        </w:rPr>
        <w:t>ՀԱՅՏԱՐԱՐՈՒԹՅՈՒՆ</w:t>
      </w:r>
    </w:p>
    <w:p w:rsidR="00A824FE" w:rsidRPr="005D145C" w:rsidRDefault="00997E2E" w:rsidP="00A05754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hy-AM" w:eastAsia="ru-RU"/>
        </w:rPr>
      </w:pPr>
      <w:r w:rsidRPr="005D145C">
        <w:rPr>
          <w:rFonts w:ascii="GHEA Grapalat" w:hAnsi="GHEA Grapalat" w:cs="Sylfaen"/>
          <w:b/>
          <w:sz w:val="24"/>
          <w:lang w:val="af-ZA"/>
        </w:rPr>
        <w:t xml:space="preserve">գնման </w:t>
      </w:r>
      <w:r w:rsidRPr="005D145C">
        <w:rPr>
          <w:rFonts w:ascii="GHEA Grapalat" w:hAnsi="GHEA Grapalat" w:cs="Sylfaen"/>
          <w:b/>
          <w:sz w:val="24"/>
        </w:rPr>
        <w:t>ընթացակարգը</w:t>
      </w:r>
      <w:r w:rsidRPr="006C239A">
        <w:rPr>
          <w:rFonts w:ascii="GHEA Grapalat" w:hAnsi="GHEA Grapalat" w:cs="Sylfaen"/>
          <w:b/>
          <w:sz w:val="24"/>
          <w:lang w:val="af-ZA"/>
        </w:rPr>
        <w:t xml:space="preserve"> </w:t>
      </w:r>
      <w:r w:rsidR="00F12C53" w:rsidRPr="00F12C53">
        <w:rPr>
          <w:rFonts w:ascii="GHEA Grapalat" w:hAnsi="GHEA Grapalat" w:cs="Sylfaen"/>
          <w:b/>
          <w:sz w:val="24"/>
          <w:lang w:val="hy-AM"/>
        </w:rPr>
        <w:t>2-րդ</w:t>
      </w:r>
      <w:r w:rsidRPr="006C239A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չափաբաժ</w:t>
      </w:r>
      <w:r w:rsidR="006C239A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</w:rPr>
        <w:t>ն</w:t>
      </w:r>
      <w:r w:rsidR="006C239A">
        <w:rPr>
          <w:rFonts w:ascii="GHEA Grapalat" w:hAnsi="GHEA Grapalat" w:cs="Sylfaen"/>
          <w:b/>
          <w:sz w:val="24"/>
        </w:rPr>
        <w:t>ներ</w:t>
      </w:r>
      <w:r w:rsidRPr="005D145C">
        <w:rPr>
          <w:rFonts w:ascii="GHEA Grapalat" w:hAnsi="GHEA Grapalat" w:cs="Sylfaen"/>
          <w:b/>
          <w:sz w:val="24"/>
        </w:rPr>
        <w:t>ի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</w:t>
      </w:r>
      <w:r w:rsidRPr="005D145C">
        <w:rPr>
          <w:rFonts w:ascii="GHEA Grapalat" w:hAnsi="GHEA Grapalat" w:cs="Sylfaen"/>
          <w:b/>
          <w:sz w:val="24"/>
        </w:rPr>
        <w:t>մասով</w:t>
      </w:r>
      <w:r w:rsidRPr="005D145C">
        <w:rPr>
          <w:rFonts w:ascii="GHEA Grapalat" w:hAnsi="GHEA Grapalat" w:cs="Sylfaen"/>
          <w:b/>
          <w:sz w:val="24"/>
          <w:lang w:val="af-ZA"/>
        </w:rPr>
        <w:t xml:space="preserve"> չկայացած հայտարարելու մասին</w:t>
      </w:r>
    </w:p>
    <w:p w:rsidR="00A824FE" w:rsidRPr="005D145C" w:rsidRDefault="00A824FE" w:rsidP="00A05754">
      <w:pPr>
        <w:spacing w:after="24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997E2E" w:rsidRPr="005D145C" w:rsidRDefault="00997E2E" w:rsidP="00997E2E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5D145C">
        <w:rPr>
          <w:rFonts w:ascii="GHEA Grapalat" w:eastAsia="Times New Roman" w:hAnsi="GHEA Grapalat"/>
          <w:sz w:val="20"/>
          <w:szCs w:val="20"/>
          <w:lang w:val="af-ZA" w:eastAsia="ru-RU"/>
        </w:rPr>
        <w:t xml:space="preserve">Ընթացակարգի ծածկագիրը </w:t>
      </w:r>
      <w:r w:rsidR="00C37DA6">
        <w:rPr>
          <w:rFonts w:ascii="GHEA Grapalat" w:hAnsi="GHEA Grapalat"/>
          <w:b/>
          <w:sz w:val="24"/>
          <w:szCs w:val="24"/>
          <w:lang w:val="hy-AM"/>
        </w:rPr>
        <w:t>ԵՔԿԱ-ԳՀԱՊՁԲ-20/15</w:t>
      </w:r>
    </w:p>
    <w:p w:rsidR="00997E2E" w:rsidRPr="005D145C" w:rsidRDefault="00997E2E" w:rsidP="00997E2E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824FE" w:rsidRPr="005D145C" w:rsidRDefault="002E2E1D" w:rsidP="00F12C53">
      <w:pPr>
        <w:ind w:firstLine="709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5D145C">
        <w:rPr>
          <w:rFonts w:ascii="GHEA Grapalat" w:eastAsia="Times New Roman" w:hAnsi="GHEA Grapalat"/>
          <w:sz w:val="20"/>
          <w:szCs w:val="20"/>
          <w:lang w:val="hy-AM"/>
        </w:rPr>
        <w:t>«Երևանի կենդանաբանական այգի» ՀՈԱԿ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-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ն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ստորև ներկայացնում է իր կարիքների համար </w:t>
      </w:r>
      <w:r w:rsidR="00C37DA6">
        <w:rPr>
          <w:rFonts w:ascii="GHEA Grapalat" w:hAnsi="GHEA Grapalat" w:cs="Sylfaen"/>
          <w:b/>
          <w:sz w:val="20"/>
          <w:szCs w:val="20"/>
        </w:rPr>
        <w:t>լամպեր</w:t>
      </w:r>
      <w:r w:rsidR="005D145C" w:rsidRPr="006C239A">
        <w:rPr>
          <w:rFonts w:ascii="GHEA Grapalat" w:hAnsi="GHEA Grapalat" w:cs="Sylfaen"/>
          <w:b/>
          <w:sz w:val="20"/>
          <w:szCs w:val="20"/>
          <w:lang w:val="hy-AM"/>
        </w:rPr>
        <w:t>ի</w:t>
      </w:r>
      <w:r w:rsidR="00D73251" w:rsidRPr="005D145C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>ձեռքբերման նպատակով կազմակերպված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C37DA6">
        <w:rPr>
          <w:rFonts w:ascii="GHEA Grapalat" w:hAnsi="GHEA Grapalat" w:cs="Sylfaen"/>
          <w:sz w:val="20"/>
          <w:szCs w:val="20"/>
          <w:lang w:val="hy-AM"/>
        </w:rPr>
        <w:t>ԵՔԿԱ-ԳՀԱՊՁԲ-20/15</w:t>
      </w:r>
      <w:r w:rsidR="00A824FE" w:rsidRPr="005D145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A824FE" w:rsidRPr="005D145C">
        <w:rPr>
          <w:rFonts w:ascii="GHEA Grapalat" w:hAnsi="GHEA Grapalat" w:cs="Sylfaen"/>
          <w:sz w:val="20"/>
          <w:szCs w:val="20"/>
          <w:lang w:val="af-ZA"/>
        </w:rPr>
        <w:t xml:space="preserve">ծածկագրով գնման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ընթացակարգը </w:t>
      </w:r>
      <w:r w:rsidR="00F12C53" w:rsidRPr="00F12C53">
        <w:rPr>
          <w:rFonts w:ascii="GHEA Grapalat" w:hAnsi="GHEA Grapalat" w:cs="Sylfaen"/>
          <w:sz w:val="20"/>
          <w:szCs w:val="20"/>
          <w:lang w:val="hy-AM"/>
        </w:rPr>
        <w:t xml:space="preserve">2-րդ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չափաբաժ</w:t>
      </w:r>
      <w:r w:rsidR="006C239A" w:rsidRPr="00F12C53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ն</w:t>
      </w:r>
      <w:r w:rsidR="006C239A" w:rsidRPr="00F12C53">
        <w:rPr>
          <w:rFonts w:ascii="GHEA Grapalat" w:hAnsi="GHEA Grapalat" w:cs="Sylfaen"/>
          <w:sz w:val="20"/>
          <w:szCs w:val="20"/>
          <w:lang w:val="hy-AM"/>
        </w:rPr>
        <w:t>ներ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ի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hy-AM"/>
        </w:rPr>
        <w:t>մասով</w:t>
      </w:r>
      <w:r w:rsidR="00997E2E" w:rsidRPr="005D145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997E2E" w:rsidRPr="005D145C">
        <w:rPr>
          <w:rFonts w:ascii="GHEA Grapalat" w:hAnsi="GHEA Grapalat" w:cs="Sylfaen"/>
          <w:sz w:val="20"/>
          <w:szCs w:val="20"/>
          <w:lang w:val="af-ZA"/>
        </w:rPr>
        <w:t>չկայացած հայտարարելու մասին տեղեկատվությունը`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55"/>
        <w:gridCol w:w="3243"/>
        <w:gridCol w:w="1890"/>
        <w:gridCol w:w="1703"/>
        <w:gridCol w:w="1942"/>
      </w:tblGrid>
      <w:tr w:rsidR="005D145C" w:rsidRPr="00C37DA6" w:rsidTr="00C408F7">
        <w:trPr>
          <w:trHeight w:val="626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առարկայի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մասնակիցների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անվանումները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այդպիսիք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լինելու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դեպքում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է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հայտարարվել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համաձայն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>`”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Գնումների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”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ՀՀ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օրենքի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37-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րդ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հոդվածի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1-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ին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մասի</w:t>
            </w:r>
          </w:p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ընդգծել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համապատասխան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sz w:val="16"/>
                <w:szCs w:val="20"/>
                <w:lang w:val="af-ZA" w:eastAsia="ru-RU"/>
              </w:rPr>
              <w:t>տողը</w:t>
            </w:r>
            <w:r w:rsidRPr="005D145C">
              <w:rPr>
                <w:rFonts w:ascii="GHEA Grapalat" w:eastAsia="Times New Roman" w:hAnsi="GHEA Grapalat"/>
                <w:sz w:val="16"/>
                <w:szCs w:val="20"/>
                <w:lang w:val="af-ZA" w:eastAsia="ru-RU"/>
              </w:rPr>
              <w:t>/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997E2E" w:rsidRPr="005D145C" w:rsidRDefault="00997E2E" w:rsidP="00997E2E">
            <w:pPr>
              <w:spacing w:after="0" w:line="240" w:lineRule="auto"/>
              <w:jc w:val="center"/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</w:pP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Գնման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ընթացակարգը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չկայացած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հայտարարելու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հիմնավորման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վերաբերյալ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համառոտ</w:t>
            </w:r>
            <w:r w:rsidRPr="005D145C">
              <w:rPr>
                <w:rFonts w:ascii="GHEA Grapalat" w:eastAsia="Times New Roman" w:hAnsi="GHEA Grapalat"/>
                <w:b/>
                <w:sz w:val="18"/>
                <w:szCs w:val="20"/>
                <w:lang w:val="af-ZA" w:eastAsia="ru-RU"/>
              </w:rPr>
              <w:t xml:space="preserve"> </w:t>
            </w:r>
            <w:r w:rsidRPr="005D145C">
              <w:rPr>
                <w:rFonts w:ascii="GHEA Grapalat" w:eastAsia="Times New Roman" w:hAnsi="GHEA Grapalat" w:cs="Sylfaen"/>
                <w:b/>
                <w:sz w:val="18"/>
                <w:szCs w:val="20"/>
                <w:lang w:val="af-ZA" w:eastAsia="ru-RU"/>
              </w:rPr>
              <w:t>տեղեկատվություն</w:t>
            </w:r>
          </w:p>
        </w:tc>
      </w:tr>
      <w:tr w:rsidR="00F12C53" w:rsidRPr="00C37DA6" w:rsidTr="0035225F">
        <w:trPr>
          <w:trHeight w:val="1097"/>
          <w:jc w:val="center"/>
        </w:trPr>
        <w:tc>
          <w:tcPr>
            <w:tcW w:w="1455" w:type="dxa"/>
            <w:shd w:val="clear" w:color="auto" w:fill="auto"/>
            <w:vAlign w:val="center"/>
          </w:tcPr>
          <w:p w:rsidR="00F12C53" w:rsidRPr="005D145C" w:rsidRDefault="00F12C53" w:rsidP="00F12C5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F12C53" w:rsidRPr="00FE2403" w:rsidRDefault="00C37DA6" w:rsidP="00F12C5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71F6A">
              <w:rPr>
                <w:rFonts w:ascii="GHEA Grapalat" w:hAnsi="GHEA Grapalat" w:cs="Calibri"/>
                <w:color w:val="000000"/>
                <w:sz w:val="20"/>
                <w:szCs w:val="20"/>
              </w:rPr>
              <w:t>Լամպ ինֆրակարմիր 250ՎՏ</w:t>
            </w:r>
          </w:p>
        </w:tc>
        <w:tc>
          <w:tcPr>
            <w:tcW w:w="1890" w:type="dxa"/>
            <w:shd w:val="clear" w:color="auto" w:fill="auto"/>
            <w:vAlign w:val="center"/>
          </w:tcPr>
          <w:p w:rsidR="00F12C53" w:rsidRPr="005D145C" w:rsidRDefault="00F12C53" w:rsidP="00F12C53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-</w:t>
            </w:r>
          </w:p>
        </w:tc>
        <w:tc>
          <w:tcPr>
            <w:tcW w:w="1703" w:type="dxa"/>
            <w:shd w:val="clear" w:color="auto" w:fill="auto"/>
            <w:vAlign w:val="center"/>
          </w:tcPr>
          <w:p w:rsidR="00F12C53" w:rsidRPr="006C239A" w:rsidRDefault="00F12C53" w:rsidP="00F12C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sz w:val="18"/>
                <w:szCs w:val="18"/>
                <w:lang w:val="af-ZA"/>
              </w:rPr>
              <w:t>1-ին կետի</w:t>
            </w:r>
          </w:p>
          <w:p w:rsidR="00F12C53" w:rsidRPr="005D145C" w:rsidRDefault="00F12C53" w:rsidP="00F12C53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:rsidR="00F12C53" w:rsidRPr="006C239A" w:rsidRDefault="00F12C53" w:rsidP="00F12C53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6C239A">
              <w:rPr>
                <w:rFonts w:ascii="GHEA Grapalat" w:hAnsi="GHEA Grapalat"/>
                <w:b/>
                <w:sz w:val="18"/>
                <w:szCs w:val="18"/>
                <w:lang w:val="af-ZA"/>
              </w:rPr>
              <w:t>3-րդ կետի</w:t>
            </w:r>
          </w:p>
          <w:p w:rsidR="00F12C53" w:rsidRPr="005D145C" w:rsidRDefault="00F12C53" w:rsidP="00F12C53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1942" w:type="dxa"/>
            <w:shd w:val="clear" w:color="auto" w:fill="auto"/>
            <w:vAlign w:val="center"/>
          </w:tcPr>
          <w:p w:rsidR="00F12C53" w:rsidRPr="006C239A" w:rsidRDefault="00F12C53" w:rsidP="00F12C53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18"/>
                <w:lang w:val="af-ZA" w:eastAsia="ru-RU"/>
              </w:rPr>
            </w:pPr>
            <w:r w:rsidRPr="005D145C">
              <w:rPr>
                <w:rFonts w:ascii="GHEA Grapalat" w:hAnsi="GHEA Grapalat" w:cs="Sylfaen"/>
                <w:sz w:val="16"/>
                <w:szCs w:val="18"/>
              </w:rPr>
              <w:t>ոչ</w:t>
            </w:r>
            <w:r w:rsidRPr="005D145C">
              <w:rPr>
                <w:rFonts w:ascii="GHEA Grapalat" w:hAnsi="GHEA Grapalat" w:cs="Sylfaen"/>
                <w:sz w:val="16"/>
                <w:szCs w:val="18"/>
                <w:lang w:val="af-ZA"/>
              </w:rPr>
              <w:t xml:space="preserve"> մի հայտ չի </w:t>
            </w:r>
            <w:r>
              <w:rPr>
                <w:rFonts w:ascii="GHEA Grapalat" w:hAnsi="GHEA Grapalat" w:cs="Sylfaen"/>
                <w:sz w:val="16"/>
                <w:szCs w:val="18"/>
              </w:rPr>
              <w:t>ներկայացվել</w:t>
            </w:r>
          </w:p>
        </w:tc>
      </w:tr>
    </w:tbl>
    <w:p w:rsidR="00A824FE" w:rsidRPr="0017770F" w:rsidRDefault="00A824FE" w:rsidP="00F12C53">
      <w:pPr>
        <w:spacing w:before="240"/>
        <w:ind w:firstLine="540"/>
        <w:jc w:val="both"/>
        <w:rPr>
          <w:rFonts w:ascii="GHEA Grapalat" w:hAnsi="GHEA Grapalat" w:cs="Sylfaen"/>
          <w:sz w:val="20"/>
          <w:lang w:val="hy-AM"/>
        </w:rPr>
      </w:pPr>
      <w:r w:rsidRPr="005D145C">
        <w:rPr>
          <w:rFonts w:ascii="GHEA Grapalat" w:hAnsi="GHEA Grapalat" w:cs="Sylfaen"/>
          <w:sz w:val="20"/>
          <w:lang w:val="af-ZA"/>
        </w:rPr>
        <w:t>Սույն</w:t>
      </w:r>
      <w:r w:rsidRPr="005D145C">
        <w:rPr>
          <w:rFonts w:ascii="GHEA Grapalat" w:hAnsi="GHEA Grapalat"/>
          <w:sz w:val="20"/>
          <w:lang w:val="af-ZA"/>
        </w:rPr>
        <w:t xml:space="preserve"> </w:t>
      </w:r>
      <w:r w:rsidRPr="005D145C">
        <w:rPr>
          <w:rFonts w:ascii="GHEA Grapalat" w:hAnsi="GHEA Grapalat" w:cs="Sylfaen"/>
          <w:sz w:val="20"/>
          <w:lang w:val="af-ZA"/>
        </w:rPr>
        <w:t xml:space="preserve">հայտարարության հետ կապված լրացուցիչ տեղեկություններ ստանալու համար կարող եք դիմել </w:t>
      </w:r>
      <w:r w:rsidR="00C37DA6">
        <w:rPr>
          <w:rFonts w:ascii="GHEA Grapalat" w:hAnsi="GHEA Grapalat" w:cs="Sylfaen"/>
          <w:lang w:val="hy-AM"/>
        </w:rPr>
        <w:t>ԵՔԿԱ-ԳՀԱՊՁԲ-20/15</w:t>
      </w:r>
      <w:r w:rsidRPr="005D145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</w:t>
      </w:r>
      <w:r w:rsidRPr="005D145C">
        <w:rPr>
          <w:rFonts w:ascii="GHEA Grapalat" w:hAnsi="GHEA Grapalat" w:cs="Sylfaen"/>
          <w:sz w:val="20"/>
          <w:lang w:val="hy-AM"/>
        </w:rPr>
        <w:t xml:space="preserve"> </w:t>
      </w:r>
      <w:r w:rsidR="002E2E1D" w:rsidRPr="005D145C">
        <w:rPr>
          <w:rFonts w:ascii="GHEA Grapalat" w:hAnsi="GHEA Grapalat" w:cs="Sylfaen"/>
          <w:sz w:val="20"/>
          <w:lang w:val="hy-AM"/>
        </w:rPr>
        <w:t>Վ</w:t>
      </w:r>
      <w:r w:rsidRPr="005D145C">
        <w:rPr>
          <w:rFonts w:ascii="GHEA Grapalat" w:hAnsi="GHEA Grapalat" w:cs="Sylfaen"/>
          <w:sz w:val="20"/>
          <w:lang w:val="af-ZA"/>
        </w:rPr>
        <w:t xml:space="preserve">. </w:t>
      </w:r>
      <w:r w:rsidR="002E2E1D" w:rsidRPr="005D145C">
        <w:rPr>
          <w:rFonts w:ascii="GHEA Grapalat" w:hAnsi="GHEA Grapalat" w:cs="Sylfaen"/>
          <w:sz w:val="20"/>
          <w:lang w:val="hy-AM"/>
        </w:rPr>
        <w:t>Եսայան</w:t>
      </w:r>
      <w:r w:rsidRPr="005D145C">
        <w:rPr>
          <w:rFonts w:ascii="GHEA Grapalat" w:hAnsi="GHEA Grapalat" w:cs="Sylfaen"/>
          <w:sz w:val="20"/>
          <w:lang w:val="hy-AM"/>
        </w:rPr>
        <w:t>ին</w:t>
      </w:r>
      <w:r w:rsidRPr="0017770F">
        <w:rPr>
          <w:rFonts w:ascii="GHEA Grapalat" w:hAnsi="GHEA Grapalat" w:cs="Sylfaen"/>
          <w:sz w:val="20"/>
          <w:lang w:val="hy-AM"/>
        </w:rPr>
        <w:t>։</w:t>
      </w:r>
    </w:p>
    <w:p w:rsidR="0023079B" w:rsidRDefault="0023079B" w:rsidP="00A824FE">
      <w:pPr>
        <w:spacing w:after="0" w:line="240" w:lineRule="auto"/>
        <w:rPr>
          <w:rFonts w:ascii="GHEA Grapalat" w:eastAsia="Times New Roman" w:hAnsi="GHEA Grapalat"/>
          <w:sz w:val="20"/>
          <w:szCs w:val="20"/>
          <w:lang w:val="af-ZA"/>
        </w:rPr>
      </w:pPr>
    </w:p>
    <w:p w:rsidR="00A824FE" w:rsidRPr="0099345D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sz w:val="20"/>
          <w:szCs w:val="20"/>
          <w:lang w:val="af-ZA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Հեռախոս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077</w:t>
      </w:r>
      <w:r w:rsidRPr="0017770F">
        <w:rPr>
          <w:rFonts w:ascii="GHEA Grapalat" w:eastAsia="Times New Roman" w:hAnsi="GHEA Grapalat"/>
          <w:b/>
          <w:sz w:val="20"/>
          <w:szCs w:val="20"/>
          <w:lang w:val="af-ZA"/>
        </w:rPr>
        <w:t xml:space="preserve"> </w:t>
      </w:r>
      <w:r w:rsidR="002E2E1D">
        <w:rPr>
          <w:rFonts w:ascii="GHEA Grapalat" w:eastAsia="Times New Roman" w:hAnsi="GHEA Grapalat"/>
          <w:b/>
          <w:sz w:val="20"/>
          <w:szCs w:val="20"/>
          <w:lang w:val="af-ZA"/>
        </w:rPr>
        <w:t>682</w:t>
      </w:r>
      <w:r w:rsidRPr="0017770F">
        <w:rPr>
          <w:rFonts w:ascii="GHEA Grapalat" w:eastAsia="Times New Roman" w:hAnsi="GHEA Grapalat"/>
          <w:b/>
          <w:sz w:val="20"/>
          <w:szCs w:val="20"/>
          <w:lang w:val="hy-AM"/>
        </w:rPr>
        <w:t>-</w:t>
      </w:r>
      <w:r w:rsidR="002E2E1D" w:rsidRPr="0099345D">
        <w:rPr>
          <w:rFonts w:ascii="GHEA Grapalat" w:eastAsia="Times New Roman" w:hAnsi="GHEA Grapalat"/>
          <w:b/>
          <w:sz w:val="20"/>
          <w:szCs w:val="20"/>
          <w:lang w:val="af-ZA"/>
        </w:rPr>
        <w:t>782</w:t>
      </w:r>
    </w:p>
    <w:p w:rsidR="00A824FE" w:rsidRPr="0017770F" w:rsidRDefault="00A824FE" w:rsidP="005D145C">
      <w:pPr>
        <w:spacing w:after="0" w:line="240" w:lineRule="auto"/>
        <w:ind w:firstLine="540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17770F">
        <w:rPr>
          <w:rFonts w:ascii="GHEA Grapalat" w:eastAsia="Times New Roman" w:hAnsi="GHEA Grapalat"/>
          <w:sz w:val="20"/>
          <w:szCs w:val="20"/>
          <w:lang w:val="af-ZA"/>
        </w:rPr>
        <w:t xml:space="preserve">Էլ. Փոստ </w:t>
      </w:r>
      <w:hyperlink r:id="rId8" w:history="1">
        <w:r w:rsidR="005D145C" w:rsidRPr="005D145C">
          <w:rPr>
            <w:rStyle w:val="Hyperlink"/>
            <w:rFonts w:ascii="GHEA Grapalat" w:hAnsi="GHEA Grapalat"/>
            <w:b/>
            <w:sz w:val="20"/>
            <w:szCs w:val="24"/>
            <w:lang w:val="af-ZA"/>
          </w:rPr>
          <w:t>procurement.yerevanzoo@gmail.com</w:t>
        </w:r>
      </w:hyperlink>
      <w:r w:rsidR="002E2E1D" w:rsidRPr="0017770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</w:t>
      </w:r>
    </w:p>
    <w:p w:rsidR="00A824FE" w:rsidRPr="007B49FD" w:rsidRDefault="00A824FE" w:rsidP="005D145C">
      <w:pPr>
        <w:spacing w:after="0" w:line="240" w:lineRule="auto"/>
        <w:ind w:firstLine="540"/>
        <w:rPr>
          <w:rFonts w:ascii="Times New Roman" w:eastAsia="Times New Roman" w:hAnsi="Times New Roman"/>
          <w:sz w:val="20"/>
          <w:szCs w:val="24"/>
          <w:lang w:val="hy-AM"/>
        </w:rPr>
      </w:pPr>
      <w:r w:rsidRPr="0017770F">
        <w:rPr>
          <w:rFonts w:ascii="GHEA Grapalat" w:hAnsi="GHEA Grapalat"/>
          <w:sz w:val="20"/>
          <w:szCs w:val="24"/>
          <w:lang w:val="af-ZA"/>
        </w:rPr>
        <w:t xml:space="preserve">Պատվիրատու </w:t>
      </w:r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«Երևանի կենդանաբանական այգի</w:t>
      </w:r>
      <w:bookmarkStart w:id="0" w:name="_GoBack"/>
      <w:bookmarkEnd w:id="0"/>
      <w:r w:rsidR="002E2E1D" w:rsidRPr="002E2E1D">
        <w:rPr>
          <w:rFonts w:ascii="GHEA Grapalat" w:hAnsi="GHEA Grapalat"/>
          <w:b/>
          <w:sz w:val="20"/>
          <w:szCs w:val="24"/>
          <w:lang w:val="hy-AM"/>
        </w:rPr>
        <w:t>» ՀՈԱԿ</w:t>
      </w:r>
    </w:p>
    <w:sectPr w:rsidR="00A824FE" w:rsidRPr="007B49FD" w:rsidSect="0042723C">
      <w:type w:val="continuous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D77" w:rsidRDefault="00285D77" w:rsidP="00154BFC">
      <w:pPr>
        <w:spacing w:after="0" w:line="240" w:lineRule="auto"/>
      </w:pPr>
      <w:r>
        <w:separator/>
      </w:r>
    </w:p>
  </w:endnote>
  <w:endnote w:type="continuationSeparator" w:id="0">
    <w:p w:rsidR="00285D77" w:rsidRDefault="00285D77" w:rsidP="0015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D77" w:rsidRDefault="00285D77" w:rsidP="00154BFC">
      <w:pPr>
        <w:spacing w:after="0" w:line="240" w:lineRule="auto"/>
      </w:pPr>
      <w:r>
        <w:separator/>
      </w:r>
    </w:p>
  </w:footnote>
  <w:footnote w:type="continuationSeparator" w:id="0">
    <w:p w:rsidR="00285D77" w:rsidRDefault="00285D77" w:rsidP="00154B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D3DCE"/>
    <w:multiLevelType w:val="hybridMultilevel"/>
    <w:tmpl w:val="8BD85CAC"/>
    <w:lvl w:ilvl="0" w:tplc="1374C06C">
      <w:start w:val="2"/>
      <w:numFmt w:val="decimal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6451BC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3C256AC"/>
    <w:multiLevelType w:val="hybridMultilevel"/>
    <w:tmpl w:val="E2C89372"/>
    <w:lvl w:ilvl="0" w:tplc="134246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5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7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217992"/>
    <w:multiLevelType w:val="hybridMultilevel"/>
    <w:tmpl w:val="1204A396"/>
    <w:lvl w:ilvl="0" w:tplc="9AE4B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F03EDE"/>
    <w:multiLevelType w:val="hybridMultilevel"/>
    <w:tmpl w:val="B6AC6368"/>
    <w:lvl w:ilvl="0" w:tplc="8BFA9B4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3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78590E"/>
    <w:multiLevelType w:val="hybridMultilevel"/>
    <w:tmpl w:val="09EA8F96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E05BD1"/>
    <w:multiLevelType w:val="hybridMultilevel"/>
    <w:tmpl w:val="3ACAEBC6"/>
    <w:lvl w:ilvl="0" w:tplc="719ABA4A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0879D0"/>
    <w:multiLevelType w:val="hybridMultilevel"/>
    <w:tmpl w:val="32AEC122"/>
    <w:lvl w:ilvl="0" w:tplc="DE4227BE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428066B2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7" w15:restartNumberingAfterBreak="0">
    <w:nsid w:val="582D0418"/>
    <w:multiLevelType w:val="hybridMultilevel"/>
    <w:tmpl w:val="6040DECE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7A0DDD"/>
    <w:multiLevelType w:val="hybridMultilevel"/>
    <w:tmpl w:val="1C4270D6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AB703F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564C4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2" w15:restartNumberingAfterBreak="0">
    <w:nsid w:val="65263680"/>
    <w:multiLevelType w:val="hybridMultilevel"/>
    <w:tmpl w:val="F32A35C0"/>
    <w:lvl w:ilvl="0" w:tplc="97FC4216">
      <w:start w:val="1"/>
      <w:numFmt w:val="decimal"/>
      <w:lvlText w:val="%1."/>
      <w:lvlJc w:val="left"/>
      <w:pPr>
        <w:ind w:left="1008" w:hanging="360"/>
      </w:pPr>
      <w:rPr>
        <w:rFonts w:ascii="GHEA Grapalat" w:eastAsia="Calibri" w:hAnsi="GHEA Grapalat" w:cs="Arial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3" w15:restartNumberingAfterBreak="0">
    <w:nsid w:val="69DF5503"/>
    <w:multiLevelType w:val="hybridMultilevel"/>
    <w:tmpl w:val="5852A074"/>
    <w:lvl w:ilvl="0" w:tplc="1294F49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F850122"/>
    <w:multiLevelType w:val="hybridMultilevel"/>
    <w:tmpl w:val="05C266F4"/>
    <w:lvl w:ilvl="0" w:tplc="4A284374">
      <w:start w:val="1"/>
      <w:numFmt w:val="decimal"/>
      <w:lvlText w:val="%1)"/>
      <w:lvlJc w:val="left"/>
      <w:pPr>
        <w:ind w:left="81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5" w15:restartNumberingAfterBreak="0">
    <w:nsid w:val="74B40088"/>
    <w:multiLevelType w:val="hybridMultilevel"/>
    <w:tmpl w:val="FFD40A6A"/>
    <w:lvl w:ilvl="0" w:tplc="0954342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6" w15:restartNumberingAfterBreak="0">
    <w:nsid w:val="751F0239"/>
    <w:multiLevelType w:val="hybridMultilevel"/>
    <w:tmpl w:val="35E8928C"/>
    <w:lvl w:ilvl="0" w:tplc="2F8A48DA">
      <w:start w:val="1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F232EC3"/>
    <w:multiLevelType w:val="hybridMultilevel"/>
    <w:tmpl w:val="EE04CADC"/>
    <w:lvl w:ilvl="0" w:tplc="D664634C">
      <w:start w:val="1"/>
      <w:numFmt w:val="decimal"/>
      <w:lvlText w:val="%1)"/>
      <w:lvlJc w:val="left"/>
      <w:pPr>
        <w:ind w:left="1008" w:hanging="360"/>
      </w:pPr>
      <w:rPr>
        <w:b w:val="0"/>
      </w:rPr>
    </w:lvl>
    <w:lvl w:ilvl="1" w:tplc="042B0019" w:tentative="1">
      <w:start w:val="1"/>
      <w:numFmt w:val="lowerLetter"/>
      <w:lvlText w:val="%2."/>
      <w:lvlJc w:val="left"/>
      <w:pPr>
        <w:ind w:left="1728" w:hanging="360"/>
      </w:pPr>
    </w:lvl>
    <w:lvl w:ilvl="2" w:tplc="042B001B" w:tentative="1">
      <w:start w:val="1"/>
      <w:numFmt w:val="lowerRoman"/>
      <w:lvlText w:val="%3."/>
      <w:lvlJc w:val="right"/>
      <w:pPr>
        <w:ind w:left="2448" w:hanging="180"/>
      </w:pPr>
    </w:lvl>
    <w:lvl w:ilvl="3" w:tplc="042B000F" w:tentative="1">
      <w:start w:val="1"/>
      <w:numFmt w:val="decimal"/>
      <w:lvlText w:val="%4."/>
      <w:lvlJc w:val="left"/>
      <w:pPr>
        <w:ind w:left="3168" w:hanging="360"/>
      </w:pPr>
    </w:lvl>
    <w:lvl w:ilvl="4" w:tplc="042B0019" w:tentative="1">
      <w:start w:val="1"/>
      <w:numFmt w:val="lowerLetter"/>
      <w:lvlText w:val="%5."/>
      <w:lvlJc w:val="left"/>
      <w:pPr>
        <w:ind w:left="3888" w:hanging="360"/>
      </w:pPr>
    </w:lvl>
    <w:lvl w:ilvl="5" w:tplc="042B001B" w:tentative="1">
      <w:start w:val="1"/>
      <w:numFmt w:val="lowerRoman"/>
      <w:lvlText w:val="%6."/>
      <w:lvlJc w:val="right"/>
      <w:pPr>
        <w:ind w:left="4608" w:hanging="180"/>
      </w:pPr>
    </w:lvl>
    <w:lvl w:ilvl="6" w:tplc="042B000F" w:tentative="1">
      <w:start w:val="1"/>
      <w:numFmt w:val="decimal"/>
      <w:lvlText w:val="%7."/>
      <w:lvlJc w:val="left"/>
      <w:pPr>
        <w:ind w:left="5328" w:hanging="360"/>
      </w:pPr>
    </w:lvl>
    <w:lvl w:ilvl="7" w:tplc="042B0019" w:tentative="1">
      <w:start w:val="1"/>
      <w:numFmt w:val="lowerLetter"/>
      <w:lvlText w:val="%8."/>
      <w:lvlJc w:val="left"/>
      <w:pPr>
        <w:ind w:left="6048" w:hanging="360"/>
      </w:pPr>
    </w:lvl>
    <w:lvl w:ilvl="8" w:tplc="042B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25"/>
  </w:num>
  <w:num w:numId="2">
    <w:abstractNumId w:val="7"/>
  </w:num>
  <w:num w:numId="3">
    <w:abstractNumId w:val="17"/>
  </w:num>
  <w:num w:numId="4">
    <w:abstractNumId w:val="20"/>
  </w:num>
  <w:num w:numId="5">
    <w:abstractNumId w:val="26"/>
  </w:num>
  <w:num w:numId="6">
    <w:abstractNumId w:val="4"/>
  </w:num>
  <w:num w:numId="7">
    <w:abstractNumId w:val="21"/>
  </w:num>
  <w:num w:numId="8">
    <w:abstractNumId w:val="24"/>
  </w:num>
  <w:num w:numId="9">
    <w:abstractNumId w:val="15"/>
  </w:num>
  <w:num w:numId="10">
    <w:abstractNumId w:val="30"/>
  </w:num>
  <w:num w:numId="11">
    <w:abstractNumId w:val="14"/>
  </w:num>
  <w:num w:numId="12">
    <w:abstractNumId w:val="8"/>
  </w:num>
  <w:num w:numId="13">
    <w:abstractNumId w:val="19"/>
  </w:num>
  <w:num w:numId="14">
    <w:abstractNumId w:val="13"/>
  </w:num>
  <w:num w:numId="15">
    <w:abstractNumId w:val="28"/>
  </w:num>
  <w:num w:numId="16">
    <w:abstractNumId w:val="33"/>
  </w:num>
  <w:num w:numId="17">
    <w:abstractNumId w:val="27"/>
  </w:num>
  <w:num w:numId="18">
    <w:abstractNumId w:val="12"/>
  </w:num>
  <w:num w:numId="19">
    <w:abstractNumId w:val="5"/>
  </w:num>
  <w:num w:numId="20">
    <w:abstractNumId w:val="37"/>
  </w:num>
  <w:num w:numId="21">
    <w:abstractNumId w:val="1"/>
  </w:num>
  <w:num w:numId="22">
    <w:abstractNumId w:val="16"/>
  </w:num>
  <w:num w:numId="23">
    <w:abstractNumId w:val="6"/>
  </w:num>
  <w:num w:numId="24">
    <w:abstractNumId w:val="18"/>
  </w:num>
  <w:num w:numId="25">
    <w:abstractNumId w:val="9"/>
  </w:num>
  <w:num w:numId="26">
    <w:abstractNumId w:val="10"/>
  </w:num>
  <w:num w:numId="27">
    <w:abstractNumId w:val="3"/>
  </w:num>
  <w:num w:numId="28">
    <w:abstractNumId w:val="36"/>
  </w:num>
  <w:num w:numId="29">
    <w:abstractNumId w:val="29"/>
  </w:num>
  <w:num w:numId="30">
    <w:abstractNumId w:val="32"/>
  </w:num>
  <w:num w:numId="31">
    <w:abstractNumId w:val="31"/>
  </w:num>
  <w:num w:numId="32">
    <w:abstractNumId w:val="35"/>
  </w:num>
  <w:num w:numId="33">
    <w:abstractNumId w:val="0"/>
  </w:num>
  <w:num w:numId="34">
    <w:abstractNumId w:val="2"/>
  </w:num>
  <w:num w:numId="35">
    <w:abstractNumId w:val="23"/>
  </w:num>
  <w:num w:numId="36">
    <w:abstractNumId w:val="34"/>
  </w:num>
  <w:num w:numId="37">
    <w:abstractNumId w:val="11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4D"/>
    <w:rsid w:val="00005329"/>
    <w:rsid w:val="00011B15"/>
    <w:rsid w:val="00023456"/>
    <w:rsid w:val="00035BD3"/>
    <w:rsid w:val="0004023A"/>
    <w:rsid w:val="000509CC"/>
    <w:rsid w:val="00052398"/>
    <w:rsid w:val="00054087"/>
    <w:rsid w:val="00071D1A"/>
    <w:rsid w:val="00074E1F"/>
    <w:rsid w:val="00075B95"/>
    <w:rsid w:val="00080ED1"/>
    <w:rsid w:val="00082672"/>
    <w:rsid w:val="00092AA4"/>
    <w:rsid w:val="00092D6A"/>
    <w:rsid w:val="0009647C"/>
    <w:rsid w:val="000A2EB2"/>
    <w:rsid w:val="000A3F3C"/>
    <w:rsid w:val="000A75C4"/>
    <w:rsid w:val="000B35B8"/>
    <w:rsid w:val="000C3B0D"/>
    <w:rsid w:val="000D0402"/>
    <w:rsid w:val="000D0709"/>
    <w:rsid w:val="000E112C"/>
    <w:rsid w:val="000F3A0B"/>
    <w:rsid w:val="000F50AE"/>
    <w:rsid w:val="00111AB5"/>
    <w:rsid w:val="0011315C"/>
    <w:rsid w:val="00113D4A"/>
    <w:rsid w:val="00117FB9"/>
    <w:rsid w:val="00121FA5"/>
    <w:rsid w:val="001248CC"/>
    <w:rsid w:val="00130A5B"/>
    <w:rsid w:val="001337F8"/>
    <w:rsid w:val="001342F7"/>
    <w:rsid w:val="00146473"/>
    <w:rsid w:val="001471D1"/>
    <w:rsid w:val="00151838"/>
    <w:rsid w:val="00154BFC"/>
    <w:rsid w:val="00162BC9"/>
    <w:rsid w:val="00165C36"/>
    <w:rsid w:val="00176CFC"/>
    <w:rsid w:val="0017770F"/>
    <w:rsid w:val="001864B4"/>
    <w:rsid w:val="00191ABF"/>
    <w:rsid w:val="001947DD"/>
    <w:rsid w:val="001A42CF"/>
    <w:rsid w:val="001A7522"/>
    <w:rsid w:val="001B2C17"/>
    <w:rsid w:val="001C1B4C"/>
    <w:rsid w:val="001C2269"/>
    <w:rsid w:val="001C284B"/>
    <w:rsid w:val="001C6CA8"/>
    <w:rsid w:val="001C6E06"/>
    <w:rsid w:val="001C7103"/>
    <w:rsid w:val="001E1341"/>
    <w:rsid w:val="001E23A7"/>
    <w:rsid w:val="001E533F"/>
    <w:rsid w:val="001F47CF"/>
    <w:rsid w:val="00200BBD"/>
    <w:rsid w:val="002151CB"/>
    <w:rsid w:val="00223AAC"/>
    <w:rsid w:val="00224940"/>
    <w:rsid w:val="0023079B"/>
    <w:rsid w:val="00233276"/>
    <w:rsid w:val="00234D87"/>
    <w:rsid w:val="00250F0C"/>
    <w:rsid w:val="00254412"/>
    <w:rsid w:val="00255013"/>
    <w:rsid w:val="002628BC"/>
    <w:rsid w:val="00262A62"/>
    <w:rsid w:val="00266BCD"/>
    <w:rsid w:val="00284384"/>
    <w:rsid w:val="00285D77"/>
    <w:rsid w:val="00290D25"/>
    <w:rsid w:val="00291F85"/>
    <w:rsid w:val="002B4F00"/>
    <w:rsid w:val="002B6AD1"/>
    <w:rsid w:val="002C6278"/>
    <w:rsid w:val="002D0145"/>
    <w:rsid w:val="002D09F6"/>
    <w:rsid w:val="002D7435"/>
    <w:rsid w:val="002E0392"/>
    <w:rsid w:val="002E298A"/>
    <w:rsid w:val="002E2E1D"/>
    <w:rsid w:val="002E68D8"/>
    <w:rsid w:val="002F56AE"/>
    <w:rsid w:val="00302E9E"/>
    <w:rsid w:val="0031661D"/>
    <w:rsid w:val="0032154A"/>
    <w:rsid w:val="00326A74"/>
    <w:rsid w:val="00332C24"/>
    <w:rsid w:val="00343921"/>
    <w:rsid w:val="003507D5"/>
    <w:rsid w:val="003549A4"/>
    <w:rsid w:val="00364021"/>
    <w:rsid w:val="00375C2F"/>
    <w:rsid w:val="0038094F"/>
    <w:rsid w:val="003871B6"/>
    <w:rsid w:val="00391D51"/>
    <w:rsid w:val="003975D3"/>
    <w:rsid w:val="003A601E"/>
    <w:rsid w:val="003B06FF"/>
    <w:rsid w:val="003B5265"/>
    <w:rsid w:val="003C0C09"/>
    <w:rsid w:val="003D3667"/>
    <w:rsid w:val="003D4A7F"/>
    <w:rsid w:val="003E186A"/>
    <w:rsid w:val="003E20E6"/>
    <w:rsid w:val="003F3DAD"/>
    <w:rsid w:val="00402086"/>
    <w:rsid w:val="004028FE"/>
    <w:rsid w:val="004051FC"/>
    <w:rsid w:val="0040640F"/>
    <w:rsid w:val="0042723C"/>
    <w:rsid w:val="00434A71"/>
    <w:rsid w:val="00444E7F"/>
    <w:rsid w:val="00447E77"/>
    <w:rsid w:val="004550F4"/>
    <w:rsid w:val="0046023A"/>
    <w:rsid w:val="004637CF"/>
    <w:rsid w:val="00464212"/>
    <w:rsid w:val="00465AE2"/>
    <w:rsid w:val="00467D5C"/>
    <w:rsid w:val="00472F9A"/>
    <w:rsid w:val="00481994"/>
    <w:rsid w:val="0048217F"/>
    <w:rsid w:val="004846FE"/>
    <w:rsid w:val="004925D2"/>
    <w:rsid w:val="00492617"/>
    <w:rsid w:val="00496424"/>
    <w:rsid w:val="004C3D7F"/>
    <w:rsid w:val="004C7BDD"/>
    <w:rsid w:val="004D0554"/>
    <w:rsid w:val="004D6C55"/>
    <w:rsid w:val="004E360B"/>
    <w:rsid w:val="004F2C1A"/>
    <w:rsid w:val="004F38B0"/>
    <w:rsid w:val="004F5DED"/>
    <w:rsid w:val="00501FC7"/>
    <w:rsid w:val="00504AF5"/>
    <w:rsid w:val="0051699F"/>
    <w:rsid w:val="005223D7"/>
    <w:rsid w:val="0052596C"/>
    <w:rsid w:val="005307BE"/>
    <w:rsid w:val="00533711"/>
    <w:rsid w:val="00536DB9"/>
    <w:rsid w:val="00543432"/>
    <w:rsid w:val="00547F16"/>
    <w:rsid w:val="005523DD"/>
    <w:rsid w:val="005561EF"/>
    <w:rsid w:val="00557AA3"/>
    <w:rsid w:val="00571CDF"/>
    <w:rsid w:val="005743A6"/>
    <w:rsid w:val="005832C7"/>
    <w:rsid w:val="005A3E08"/>
    <w:rsid w:val="005A676C"/>
    <w:rsid w:val="005A7F0B"/>
    <w:rsid w:val="005B18CC"/>
    <w:rsid w:val="005B47AF"/>
    <w:rsid w:val="005C0CE1"/>
    <w:rsid w:val="005C2511"/>
    <w:rsid w:val="005C6A7D"/>
    <w:rsid w:val="005D00D8"/>
    <w:rsid w:val="005D145C"/>
    <w:rsid w:val="005D2271"/>
    <w:rsid w:val="005D4C9E"/>
    <w:rsid w:val="005D4CE2"/>
    <w:rsid w:val="005E0753"/>
    <w:rsid w:val="005E5B3D"/>
    <w:rsid w:val="005F17C1"/>
    <w:rsid w:val="005F3623"/>
    <w:rsid w:val="005F49DD"/>
    <w:rsid w:val="005F797B"/>
    <w:rsid w:val="006026E7"/>
    <w:rsid w:val="00612A11"/>
    <w:rsid w:val="00612B3D"/>
    <w:rsid w:val="006154D7"/>
    <w:rsid w:val="00621AAB"/>
    <w:rsid w:val="0062745A"/>
    <w:rsid w:val="00627B0D"/>
    <w:rsid w:val="0063412F"/>
    <w:rsid w:val="00634D49"/>
    <w:rsid w:val="006374D7"/>
    <w:rsid w:val="006412F9"/>
    <w:rsid w:val="006468A8"/>
    <w:rsid w:val="00653F67"/>
    <w:rsid w:val="00655070"/>
    <w:rsid w:val="00656813"/>
    <w:rsid w:val="00657312"/>
    <w:rsid w:val="00664361"/>
    <w:rsid w:val="00670B7E"/>
    <w:rsid w:val="00672BB6"/>
    <w:rsid w:val="00675810"/>
    <w:rsid w:val="00681092"/>
    <w:rsid w:val="0068246A"/>
    <w:rsid w:val="00685A0E"/>
    <w:rsid w:val="00685F24"/>
    <w:rsid w:val="00686BD5"/>
    <w:rsid w:val="00691C5B"/>
    <w:rsid w:val="006A06DB"/>
    <w:rsid w:val="006A4F88"/>
    <w:rsid w:val="006A6887"/>
    <w:rsid w:val="006B0A5F"/>
    <w:rsid w:val="006B158D"/>
    <w:rsid w:val="006B1746"/>
    <w:rsid w:val="006B1B74"/>
    <w:rsid w:val="006B79E1"/>
    <w:rsid w:val="006C239A"/>
    <w:rsid w:val="006C4B66"/>
    <w:rsid w:val="006C58E1"/>
    <w:rsid w:val="006D3EDD"/>
    <w:rsid w:val="006E06F4"/>
    <w:rsid w:val="006E523E"/>
    <w:rsid w:val="006F4336"/>
    <w:rsid w:val="006F4C26"/>
    <w:rsid w:val="00702EC9"/>
    <w:rsid w:val="00705706"/>
    <w:rsid w:val="0070636D"/>
    <w:rsid w:val="0070695C"/>
    <w:rsid w:val="00717275"/>
    <w:rsid w:val="007207FB"/>
    <w:rsid w:val="00724FAB"/>
    <w:rsid w:val="00732AE6"/>
    <w:rsid w:val="00733693"/>
    <w:rsid w:val="007418BA"/>
    <w:rsid w:val="00756680"/>
    <w:rsid w:val="007576DF"/>
    <w:rsid w:val="00767765"/>
    <w:rsid w:val="00767BD2"/>
    <w:rsid w:val="00773659"/>
    <w:rsid w:val="0077421C"/>
    <w:rsid w:val="0077726F"/>
    <w:rsid w:val="00783A31"/>
    <w:rsid w:val="00790BDC"/>
    <w:rsid w:val="007A0F8A"/>
    <w:rsid w:val="007A10B3"/>
    <w:rsid w:val="007B142E"/>
    <w:rsid w:val="007B49FD"/>
    <w:rsid w:val="007C795A"/>
    <w:rsid w:val="007D26A1"/>
    <w:rsid w:val="007D4BC1"/>
    <w:rsid w:val="007E715D"/>
    <w:rsid w:val="007F7B3C"/>
    <w:rsid w:val="00801804"/>
    <w:rsid w:val="00806777"/>
    <w:rsid w:val="008133FD"/>
    <w:rsid w:val="008229C3"/>
    <w:rsid w:val="00834E40"/>
    <w:rsid w:val="008377FC"/>
    <w:rsid w:val="0084455C"/>
    <w:rsid w:val="008448AD"/>
    <w:rsid w:val="00846E00"/>
    <w:rsid w:val="00852682"/>
    <w:rsid w:val="0086385C"/>
    <w:rsid w:val="00872343"/>
    <w:rsid w:val="00880812"/>
    <w:rsid w:val="00891A2F"/>
    <w:rsid w:val="00894208"/>
    <w:rsid w:val="008A2695"/>
    <w:rsid w:val="008A2C50"/>
    <w:rsid w:val="008B540A"/>
    <w:rsid w:val="008C7299"/>
    <w:rsid w:val="008D0920"/>
    <w:rsid w:val="008E6AB0"/>
    <w:rsid w:val="008F045A"/>
    <w:rsid w:val="008F5CDD"/>
    <w:rsid w:val="008F6F5E"/>
    <w:rsid w:val="00900656"/>
    <w:rsid w:val="0090234C"/>
    <w:rsid w:val="00913F5B"/>
    <w:rsid w:val="009207A0"/>
    <w:rsid w:val="0092420B"/>
    <w:rsid w:val="009348CB"/>
    <w:rsid w:val="00937455"/>
    <w:rsid w:val="00941F87"/>
    <w:rsid w:val="00947891"/>
    <w:rsid w:val="009536A2"/>
    <w:rsid w:val="009548FA"/>
    <w:rsid w:val="009618D2"/>
    <w:rsid w:val="00965AF7"/>
    <w:rsid w:val="009661DB"/>
    <w:rsid w:val="009674D6"/>
    <w:rsid w:val="0097734F"/>
    <w:rsid w:val="00980DFB"/>
    <w:rsid w:val="0098213A"/>
    <w:rsid w:val="0099345D"/>
    <w:rsid w:val="00993C44"/>
    <w:rsid w:val="009970BC"/>
    <w:rsid w:val="00997E2E"/>
    <w:rsid w:val="009A0BE0"/>
    <w:rsid w:val="009A27A3"/>
    <w:rsid w:val="009A3907"/>
    <w:rsid w:val="009A6933"/>
    <w:rsid w:val="009A7C86"/>
    <w:rsid w:val="009B0576"/>
    <w:rsid w:val="009B36DC"/>
    <w:rsid w:val="009B61E3"/>
    <w:rsid w:val="009D1A02"/>
    <w:rsid w:val="009E0A9A"/>
    <w:rsid w:val="009F74E5"/>
    <w:rsid w:val="00A001BF"/>
    <w:rsid w:val="00A00A81"/>
    <w:rsid w:val="00A0205E"/>
    <w:rsid w:val="00A02D7E"/>
    <w:rsid w:val="00A05754"/>
    <w:rsid w:val="00A10BAD"/>
    <w:rsid w:val="00A1505B"/>
    <w:rsid w:val="00A17ABA"/>
    <w:rsid w:val="00A26A1C"/>
    <w:rsid w:val="00A2738F"/>
    <w:rsid w:val="00A33ED0"/>
    <w:rsid w:val="00A34A06"/>
    <w:rsid w:val="00A368D9"/>
    <w:rsid w:val="00A36A53"/>
    <w:rsid w:val="00A42A75"/>
    <w:rsid w:val="00A45630"/>
    <w:rsid w:val="00A47CAB"/>
    <w:rsid w:val="00A514CB"/>
    <w:rsid w:val="00A549DD"/>
    <w:rsid w:val="00A66291"/>
    <w:rsid w:val="00A7184D"/>
    <w:rsid w:val="00A721D9"/>
    <w:rsid w:val="00A811BA"/>
    <w:rsid w:val="00A824FE"/>
    <w:rsid w:val="00A92311"/>
    <w:rsid w:val="00A946C0"/>
    <w:rsid w:val="00AA152C"/>
    <w:rsid w:val="00AA1DAE"/>
    <w:rsid w:val="00AA251F"/>
    <w:rsid w:val="00AA2608"/>
    <w:rsid w:val="00AB1566"/>
    <w:rsid w:val="00AB3347"/>
    <w:rsid w:val="00AC2EA9"/>
    <w:rsid w:val="00AF20DE"/>
    <w:rsid w:val="00AF2457"/>
    <w:rsid w:val="00B00753"/>
    <w:rsid w:val="00B10EA8"/>
    <w:rsid w:val="00B11CDD"/>
    <w:rsid w:val="00B170D8"/>
    <w:rsid w:val="00B17600"/>
    <w:rsid w:val="00B2000E"/>
    <w:rsid w:val="00B24387"/>
    <w:rsid w:val="00B54065"/>
    <w:rsid w:val="00B56462"/>
    <w:rsid w:val="00B574C1"/>
    <w:rsid w:val="00B60BEF"/>
    <w:rsid w:val="00B61D06"/>
    <w:rsid w:val="00B7019A"/>
    <w:rsid w:val="00B75135"/>
    <w:rsid w:val="00B81388"/>
    <w:rsid w:val="00B814DA"/>
    <w:rsid w:val="00B826F7"/>
    <w:rsid w:val="00B844E6"/>
    <w:rsid w:val="00B95E67"/>
    <w:rsid w:val="00BA5AA2"/>
    <w:rsid w:val="00BA7A11"/>
    <w:rsid w:val="00BB0E5F"/>
    <w:rsid w:val="00BB4DB8"/>
    <w:rsid w:val="00BB782F"/>
    <w:rsid w:val="00BC2203"/>
    <w:rsid w:val="00BC3429"/>
    <w:rsid w:val="00BD2C86"/>
    <w:rsid w:val="00BE6037"/>
    <w:rsid w:val="00BF3660"/>
    <w:rsid w:val="00C1252E"/>
    <w:rsid w:val="00C16EC6"/>
    <w:rsid w:val="00C17DC7"/>
    <w:rsid w:val="00C22ABA"/>
    <w:rsid w:val="00C231B5"/>
    <w:rsid w:val="00C23BE3"/>
    <w:rsid w:val="00C37DA6"/>
    <w:rsid w:val="00C4042A"/>
    <w:rsid w:val="00C46306"/>
    <w:rsid w:val="00C4768C"/>
    <w:rsid w:val="00C5092B"/>
    <w:rsid w:val="00C5238D"/>
    <w:rsid w:val="00C565BD"/>
    <w:rsid w:val="00C56E7D"/>
    <w:rsid w:val="00C60579"/>
    <w:rsid w:val="00C636BF"/>
    <w:rsid w:val="00C63BDE"/>
    <w:rsid w:val="00C63C5F"/>
    <w:rsid w:val="00C74241"/>
    <w:rsid w:val="00C77D92"/>
    <w:rsid w:val="00C8302A"/>
    <w:rsid w:val="00C85B6C"/>
    <w:rsid w:val="00C86490"/>
    <w:rsid w:val="00CA5B55"/>
    <w:rsid w:val="00CA6AAC"/>
    <w:rsid w:val="00CA7B6E"/>
    <w:rsid w:val="00CC0A38"/>
    <w:rsid w:val="00CC2F97"/>
    <w:rsid w:val="00CC7199"/>
    <w:rsid w:val="00CC76AA"/>
    <w:rsid w:val="00CD64E1"/>
    <w:rsid w:val="00CD6F23"/>
    <w:rsid w:val="00CF3073"/>
    <w:rsid w:val="00CF4115"/>
    <w:rsid w:val="00CF730D"/>
    <w:rsid w:val="00D010AA"/>
    <w:rsid w:val="00D032B5"/>
    <w:rsid w:val="00D05C73"/>
    <w:rsid w:val="00D06196"/>
    <w:rsid w:val="00D077F9"/>
    <w:rsid w:val="00D07A50"/>
    <w:rsid w:val="00D10B9D"/>
    <w:rsid w:val="00D11BF5"/>
    <w:rsid w:val="00D12F78"/>
    <w:rsid w:val="00D13252"/>
    <w:rsid w:val="00D20BDC"/>
    <w:rsid w:val="00D214FE"/>
    <w:rsid w:val="00D238FE"/>
    <w:rsid w:val="00D33EF3"/>
    <w:rsid w:val="00D41839"/>
    <w:rsid w:val="00D54A5D"/>
    <w:rsid w:val="00D54B9C"/>
    <w:rsid w:val="00D55A36"/>
    <w:rsid w:val="00D55B6A"/>
    <w:rsid w:val="00D66407"/>
    <w:rsid w:val="00D6797F"/>
    <w:rsid w:val="00D67A1A"/>
    <w:rsid w:val="00D71158"/>
    <w:rsid w:val="00D7129A"/>
    <w:rsid w:val="00D712E0"/>
    <w:rsid w:val="00D73251"/>
    <w:rsid w:val="00D75332"/>
    <w:rsid w:val="00D76FBA"/>
    <w:rsid w:val="00D83086"/>
    <w:rsid w:val="00D90F78"/>
    <w:rsid w:val="00D94646"/>
    <w:rsid w:val="00D95B84"/>
    <w:rsid w:val="00DA6C65"/>
    <w:rsid w:val="00DB257B"/>
    <w:rsid w:val="00DB3A1C"/>
    <w:rsid w:val="00DB6107"/>
    <w:rsid w:val="00DC11FC"/>
    <w:rsid w:val="00DC2B40"/>
    <w:rsid w:val="00DC2CEF"/>
    <w:rsid w:val="00DD048F"/>
    <w:rsid w:val="00DD04C5"/>
    <w:rsid w:val="00DD2767"/>
    <w:rsid w:val="00DD4DEC"/>
    <w:rsid w:val="00DE5F48"/>
    <w:rsid w:val="00DF5C3A"/>
    <w:rsid w:val="00E118F2"/>
    <w:rsid w:val="00E13ACD"/>
    <w:rsid w:val="00E22654"/>
    <w:rsid w:val="00E22725"/>
    <w:rsid w:val="00E31285"/>
    <w:rsid w:val="00E3424D"/>
    <w:rsid w:val="00E374DC"/>
    <w:rsid w:val="00E409FD"/>
    <w:rsid w:val="00E41C43"/>
    <w:rsid w:val="00E51C7C"/>
    <w:rsid w:val="00E61867"/>
    <w:rsid w:val="00E85832"/>
    <w:rsid w:val="00EA2C5C"/>
    <w:rsid w:val="00EA4542"/>
    <w:rsid w:val="00ED6A5B"/>
    <w:rsid w:val="00ED6DAA"/>
    <w:rsid w:val="00EE22EB"/>
    <w:rsid w:val="00EE3E7B"/>
    <w:rsid w:val="00EE4120"/>
    <w:rsid w:val="00EF060F"/>
    <w:rsid w:val="00F12C53"/>
    <w:rsid w:val="00F144CC"/>
    <w:rsid w:val="00F36301"/>
    <w:rsid w:val="00F3731F"/>
    <w:rsid w:val="00F405DA"/>
    <w:rsid w:val="00F41BDD"/>
    <w:rsid w:val="00F45F5D"/>
    <w:rsid w:val="00F47090"/>
    <w:rsid w:val="00F524B1"/>
    <w:rsid w:val="00F556FA"/>
    <w:rsid w:val="00F64C36"/>
    <w:rsid w:val="00F766F3"/>
    <w:rsid w:val="00F833F4"/>
    <w:rsid w:val="00F835ED"/>
    <w:rsid w:val="00F8642B"/>
    <w:rsid w:val="00FA2CB0"/>
    <w:rsid w:val="00FA4320"/>
    <w:rsid w:val="00FA47D9"/>
    <w:rsid w:val="00FB0687"/>
    <w:rsid w:val="00FB3D0A"/>
    <w:rsid w:val="00FC16A0"/>
    <w:rsid w:val="00FD2015"/>
    <w:rsid w:val="00FD2527"/>
    <w:rsid w:val="00FD2FC9"/>
    <w:rsid w:val="00FD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DBDD13-C7B2-4EDA-A719-DC145DE0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Header">
    <w:name w:val="header"/>
    <w:basedOn w:val="Normal"/>
    <w:link w:val="Head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F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54BF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FC"/>
    <w:rPr>
      <w:rFonts w:ascii="Calibri" w:eastAsia="Calibri" w:hAnsi="Calibri" w:cs="Times New Roman"/>
    </w:rPr>
  </w:style>
  <w:style w:type="character" w:styleId="Hyperlink">
    <w:name w:val="Hyperlink"/>
    <w:rsid w:val="00054087"/>
    <w:rPr>
      <w:color w:val="0000FF"/>
      <w:u w:val="single"/>
    </w:rPr>
  </w:style>
  <w:style w:type="table" w:customStyle="1" w:styleId="LightList-Accent11">
    <w:name w:val="Light List - Accent 11"/>
    <w:basedOn w:val="TableNormal"/>
    <w:next w:val="LightList-Accent1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1">
    <w:name w:val="Light List Accent 1"/>
    <w:basedOn w:val="TableNormal"/>
    <w:uiPriority w:val="61"/>
    <w:rsid w:val="005F362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5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ement.yerevanzoo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4136A0-8935-45E9-B2F7-C2C1D2B55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36</cp:revision>
  <cp:lastPrinted>2020-02-05T08:14:00Z</cp:lastPrinted>
  <dcterms:created xsi:type="dcterms:W3CDTF">2019-02-02T16:25:00Z</dcterms:created>
  <dcterms:modified xsi:type="dcterms:W3CDTF">2020-07-09T13:58:00Z</dcterms:modified>
</cp:coreProperties>
</file>